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EA" w:rsidRDefault="001021EA" w:rsidP="001021EA">
      <w:pPr>
        <w:tabs>
          <w:tab w:val="left" w:pos="5245"/>
        </w:tabs>
      </w:pPr>
    </w:p>
    <w:p w:rsidR="001021EA" w:rsidRDefault="001021EA" w:rsidP="001021EA">
      <w:pPr>
        <w:jc w:val="center"/>
        <w:rPr>
          <w:b/>
          <w:sz w:val="28"/>
        </w:rPr>
      </w:pPr>
    </w:p>
    <w:p w:rsidR="001021EA" w:rsidRPr="001021EA" w:rsidRDefault="001021EA" w:rsidP="001021EA">
      <w:pPr>
        <w:jc w:val="right"/>
        <w:rPr>
          <w:sz w:val="24"/>
        </w:rPr>
      </w:pPr>
      <w:r>
        <w:rPr>
          <w:sz w:val="24"/>
        </w:rPr>
        <w:t>Informacja prasowa,</w:t>
      </w:r>
      <w:r>
        <w:rPr>
          <w:sz w:val="24"/>
        </w:rPr>
        <w:br/>
        <w:t>Warszawa, 4.09.2020</w:t>
      </w:r>
      <w:bookmarkStart w:id="0" w:name="_GoBack"/>
      <w:bookmarkEnd w:id="0"/>
    </w:p>
    <w:p w:rsidR="001021EA" w:rsidRDefault="001021EA" w:rsidP="001021EA">
      <w:pPr>
        <w:jc w:val="center"/>
        <w:rPr>
          <w:b/>
          <w:sz w:val="28"/>
        </w:rPr>
      </w:pPr>
    </w:p>
    <w:p w:rsidR="001021EA" w:rsidRDefault="001021EA" w:rsidP="001021EA">
      <w:pPr>
        <w:jc w:val="center"/>
        <w:rPr>
          <w:b/>
          <w:sz w:val="28"/>
        </w:rPr>
      </w:pPr>
      <w:r>
        <w:rPr>
          <w:b/>
          <w:sz w:val="28"/>
        </w:rPr>
        <w:t>Zawody jeździeckie, jakich jeszcze nie było</w:t>
      </w:r>
    </w:p>
    <w:p w:rsidR="001021EA" w:rsidRDefault="001021EA" w:rsidP="001021EA">
      <w:pPr>
        <w:jc w:val="both"/>
        <w:rPr>
          <w:b/>
        </w:rPr>
      </w:pPr>
      <w:r>
        <w:rPr>
          <w:b/>
        </w:rPr>
        <w:t>WARSAW JUMPING to zawody, jakich jeszcze w Polsce nie było. Wyjątkowe są z czterech powodów.</w:t>
      </w:r>
    </w:p>
    <w:p w:rsidR="001021EA" w:rsidRDefault="001021EA" w:rsidP="001021EA">
      <w:pPr>
        <w:jc w:val="both"/>
      </w:pPr>
      <w:r>
        <w:t xml:space="preserve">Po pierwsze, wyjątkowa jest pula nagród – 1 mln zł. Tyle przeznaczył Minister Rolnictwa i Rozwoju Wsi, Jan Krzysztof Ardanowski. Jest to forma wsparcia tej gałęzi szeroko rozumianego przemysłu konnego w Polsce w czasach pandemii COVID-19. Wcześniej </w:t>
      </w:r>
      <w:proofErr w:type="spellStart"/>
      <w:r>
        <w:t>MRiRW</w:t>
      </w:r>
      <w:proofErr w:type="spellEnd"/>
      <w:r>
        <w:t xml:space="preserve"> wsparło taką sumą hodowców i właścicieli koni arabskich podczas Narodowego Pokazu Koni Arabskich w Janowie Podlaskim, teraz wesprze jeźdźców i właścicieli koni sportowych.</w:t>
      </w:r>
    </w:p>
    <w:p w:rsidR="001021EA" w:rsidRDefault="001021EA" w:rsidP="001021EA">
      <w:pPr>
        <w:jc w:val="both"/>
      </w:pPr>
      <w:r>
        <w:t xml:space="preserve">Po drugie, na Służewcu po raz pierwszy zagoszczą jeździeckie zawody rangi ogólnopolskiej. Jednak rywalizacja sportowa nie będzie kolidować z równolegle rozgrywanymi wyścigami konnymi w sobotę i niedzielę 3-4 października. Zawody jeździeckie nie będą się bowiem odbywać na torze wyścigowym, a na parkingu samochodowym, gdzie powstanie stadion jeździecki z trybunami dla widzów. </w:t>
      </w:r>
    </w:p>
    <w:p w:rsidR="001021EA" w:rsidRDefault="001021EA" w:rsidP="001021EA">
      <w:pPr>
        <w:jc w:val="both"/>
      </w:pPr>
      <w:r>
        <w:t>Po trzecie, rywalizacja sportowa będzie się toczyć aż w czterech konkurencjach jeździeckich: w skokach przez przeszkody, które będą konkurencją nr 1, ale także we Wszechstronnym Konkursie Konia Wierzchowego, w ujeżdżeniu oraz w powożeniu zaprzęgami dwukonnymi.</w:t>
      </w:r>
    </w:p>
    <w:p w:rsidR="001021EA" w:rsidRDefault="001021EA" w:rsidP="001021EA">
      <w:pPr>
        <w:jc w:val="both"/>
      </w:pPr>
      <w:r>
        <w:rPr>
          <w:rFonts w:cstheme="minorHAnsi"/>
        </w:rPr>
        <w:t>Po czwarte,</w:t>
      </w:r>
      <w:r>
        <w:t xml:space="preserve"> </w:t>
      </w:r>
      <w:r>
        <w:rPr>
          <w:rFonts w:cstheme="minorHAnsi"/>
          <w:spacing w:val="2"/>
        </w:rPr>
        <w:t xml:space="preserve">patronat honorowy nad wydarzeniem objął Prezydent Rzeczpospolitej Polskiej Andrzej Duda, a ufundowany przez niego puchar uświetni niedzielne Grand Prix – najważniejszy konkurs zawodów, który odbędzie się jako memoriał </w:t>
      </w:r>
      <w:r>
        <w:t>Puchar z okazji 100 rocznicy zwycięstwa nad Bolszewikami w Bitwie pod Komarowem</w:t>
      </w:r>
      <w:r>
        <w:rPr>
          <w:rFonts w:cstheme="minorHAnsi"/>
          <w:spacing w:val="2"/>
        </w:rPr>
        <w:t>. Było to największe starcie kawaleryjskie w wojnie polsko-bolszewickiej, przełomowy moment zwrotny na południowym froncie, porównywalne z wcześniejszą bitwą warszawską.</w:t>
      </w:r>
    </w:p>
    <w:p w:rsidR="001021EA" w:rsidRDefault="001021EA" w:rsidP="001021EA">
      <w:pPr>
        <w:spacing w:after="0"/>
        <w:jc w:val="both"/>
      </w:pPr>
    </w:p>
    <w:p w:rsidR="00236DFA" w:rsidRPr="00B773BA" w:rsidRDefault="00236DFA" w:rsidP="00236DFA">
      <w:pPr>
        <w:rPr>
          <w:rFonts w:cstheme="minorHAnsi"/>
          <w:sz w:val="20"/>
          <w:szCs w:val="24"/>
        </w:rPr>
      </w:pPr>
    </w:p>
    <w:sectPr w:rsidR="00236DFA" w:rsidRPr="00B773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4E" w:rsidRDefault="0085434E" w:rsidP="001D633B">
      <w:pPr>
        <w:spacing w:after="0" w:line="240" w:lineRule="auto"/>
      </w:pPr>
      <w:r>
        <w:separator/>
      </w:r>
    </w:p>
  </w:endnote>
  <w:endnote w:type="continuationSeparator" w:id="0">
    <w:p w:rsidR="0085434E" w:rsidRDefault="0085434E" w:rsidP="001D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 w:rsidP="001D633B">
    <w:pPr>
      <w:pStyle w:val="Stopka"/>
      <w:jc w:val="center"/>
    </w:pPr>
    <w:r w:rsidRPr="00144AF7">
      <w:rPr>
        <w:noProof/>
        <w:lang w:eastAsia="pl-PL"/>
      </w:rPr>
      <w:drawing>
        <wp:inline distT="0" distB="0" distL="0" distR="0" wp14:anchorId="1BB6AF4F" wp14:editId="4A70250B">
          <wp:extent cx="2818094" cy="666303"/>
          <wp:effectExtent l="0" t="0" r="0" b="0"/>
          <wp:docPr id="856" name="Obraz 856" descr="K:\OMK\@IDENTYFIKACJA WIZUALNA - NA PUBLICA\LOGO WARSAW JUMPING\WARSAW JUMPING LOGO\WARSAW JUMPING LOGO\WARSAW JUMPING LOGO dlugi_poziom\RGB\PNG\WarsawJumping_Logo_dlugi_poziom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OMK\@IDENTYFIKACJA WIZUALNA - NA PUBLICA\LOGO WARSAW JUMPING\WARSAW JUMPING LOGO\WARSAW JUMPING LOGO\WARSAW JUMPING LOGO dlugi_poziom\RGB\PNG\WarsawJumping_Logo_dlugi_poziom_RGB_U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62" cy="68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4E" w:rsidRDefault="0085434E" w:rsidP="001D633B">
      <w:pPr>
        <w:spacing w:after="0" w:line="240" w:lineRule="auto"/>
      </w:pPr>
      <w:r>
        <w:separator/>
      </w:r>
    </w:p>
  </w:footnote>
  <w:footnote w:type="continuationSeparator" w:id="0">
    <w:p w:rsidR="0085434E" w:rsidRDefault="0085434E" w:rsidP="001D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3B" w:rsidRDefault="001D633B">
    <w:pPr>
      <w:pStyle w:val="Nagwek"/>
    </w:pPr>
    <w:r w:rsidRPr="001B097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93A15" wp14:editId="48C6022F">
          <wp:simplePos x="0" y="0"/>
          <wp:positionH relativeFrom="column">
            <wp:posOffset>1479550</wp:posOffset>
          </wp:positionH>
          <wp:positionV relativeFrom="paragraph">
            <wp:posOffset>-768985</wp:posOffset>
          </wp:positionV>
          <wp:extent cx="2317750" cy="2317750"/>
          <wp:effectExtent l="0" t="0" r="0" b="0"/>
          <wp:wrapNone/>
          <wp:docPr id="855" name="Obraz 855" descr="K:\OMK\@IDENTYFIKACJA WIZUALNA - NA PUBLICA\LOGO WARSAW JUMPING\WARSAW JUMPING LOGO\WARSAW JUMPING LOGO\WARSAW JUMPING LOGO sygnet\RGB\PNG\WarsawJumping_Logo_sygnet_RGB_U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OMK\@IDENTYFIKACJA WIZUALNA - NA PUBLICA\LOGO WARSAW JUMPING\WARSAW JUMPING LOGO\WARSAW JUMPING LOGO\WARSAW JUMPING LOGO sygnet\RGB\PNG\WarsawJumping_Logo_sygnet_RGB_U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231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A"/>
    <w:rsid w:val="000C03A2"/>
    <w:rsid w:val="001021EA"/>
    <w:rsid w:val="001D633B"/>
    <w:rsid w:val="00236DFA"/>
    <w:rsid w:val="00496DD9"/>
    <w:rsid w:val="004A59D3"/>
    <w:rsid w:val="005271D8"/>
    <w:rsid w:val="0085434E"/>
    <w:rsid w:val="00B75407"/>
    <w:rsid w:val="00B773BA"/>
    <w:rsid w:val="00C73369"/>
    <w:rsid w:val="00E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1E7"/>
  <w15:chartTrackingRefBased/>
  <w15:docId w15:val="{1AA1A6A5-7263-454B-906A-BD1598B5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1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ielink">
    <w:name w:val="googie_link"/>
    <w:basedOn w:val="Domylnaczcionkaakapitu"/>
    <w:rsid w:val="00B773BA"/>
  </w:style>
  <w:style w:type="paragraph" w:styleId="Nagwek">
    <w:name w:val="header"/>
    <w:basedOn w:val="Normalny"/>
    <w:link w:val="Nagwek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3B"/>
  </w:style>
  <w:style w:type="paragraph" w:styleId="Stopka">
    <w:name w:val="footer"/>
    <w:basedOn w:val="Normalny"/>
    <w:link w:val="StopkaZnak"/>
    <w:uiPriority w:val="99"/>
    <w:unhideWhenUsed/>
    <w:rsid w:val="001D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Hanna</dc:creator>
  <cp:keywords/>
  <dc:description/>
  <cp:lastModifiedBy>Zalewska Hanna</cp:lastModifiedBy>
  <cp:revision>6</cp:revision>
  <dcterms:created xsi:type="dcterms:W3CDTF">2020-09-10T11:45:00Z</dcterms:created>
  <dcterms:modified xsi:type="dcterms:W3CDTF">2020-09-26T06:20:00Z</dcterms:modified>
</cp:coreProperties>
</file>